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648"/>
        <w:gridCol w:w="5157"/>
        <w:gridCol w:w="1895"/>
      </w:tblGrid>
      <w:tr w:rsidR="00753F9A" w:rsidRPr="00F27B91" w14:paraId="2AC86E17" w14:textId="77777777" w:rsidTr="007D24F0">
        <w:trPr>
          <w:trHeight w:val="2257"/>
        </w:trPr>
        <w:tc>
          <w:tcPr>
            <w:tcW w:w="1329" w:type="dxa"/>
            <w:tcBorders>
              <w:right w:val="nil"/>
            </w:tcBorders>
            <w:shd w:val="clear" w:color="auto" w:fill="auto"/>
          </w:tcPr>
          <w:p w14:paraId="4A1FACA1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val="en-US"/>
              </w:rPr>
            </w:pPr>
          </w:p>
          <w:p w14:paraId="3C2E74C1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val="en-US"/>
              </w:rPr>
            </w:pPr>
          </w:p>
          <w:p w14:paraId="5D41E8E7" w14:textId="77777777" w:rsidR="00753F9A" w:rsidRDefault="00CA481C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noProof/>
              </w:rPr>
              <w:object w:dxaOrig="3888" w:dyaOrig="3852" w14:anchorId="4A94E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.9pt;height:49.25pt;mso-width-percent:0;mso-height-percent:0;mso-position-horizontal:absolute;mso-position-horizontal-relative:text;mso-position-vertical:absolute;mso-position-vertical-relative:text;mso-width-percent:0;mso-height-percent:0;mso-width-relative:page;mso-height-relative:page" o:ole="">
                  <v:imagedata r:id="rId8" o:title=""/>
                </v:shape>
                <o:OLEObject Type="Embed" ProgID="PBrush" ShapeID="_x0000_i1025" DrawAspect="Content" ObjectID="_1677228865" r:id="rId9"/>
              </w:object>
            </w:r>
          </w:p>
        </w:tc>
        <w:tc>
          <w:tcPr>
            <w:tcW w:w="1648" w:type="dxa"/>
            <w:tcBorders>
              <w:left w:val="nil"/>
            </w:tcBorders>
            <w:shd w:val="clear" w:color="auto" w:fill="auto"/>
          </w:tcPr>
          <w:p w14:paraId="4490C920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</w:p>
          <w:p w14:paraId="018096FD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</w:p>
          <w:p w14:paraId="3D2D0A87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</w:p>
          <w:p w14:paraId="03F9B3BD" w14:textId="7EC48CDB" w:rsidR="00753F9A" w:rsidRPr="008B7551" w:rsidRDefault="007D24F0" w:rsidP="0092619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</w:t>
            </w:r>
            <w:r w:rsidRPr="007D24F0">
              <w:rPr>
                <w:rFonts w:ascii="Times New Roman" w:hAnsi="Times New Roman"/>
                <w:b/>
                <w:sz w:val="24"/>
                <w:szCs w:val="24"/>
              </w:rPr>
              <w:t>hendislik</w:t>
            </w:r>
            <w:r w:rsidR="00753F9A" w:rsidRPr="008B7551">
              <w:rPr>
                <w:rFonts w:ascii="Times New Roman" w:hAnsi="Times New Roman"/>
                <w:b/>
                <w:sz w:val="24"/>
                <w:szCs w:val="24"/>
              </w:rPr>
              <w:t xml:space="preserve"> Fakültesi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7B26B21" w14:textId="77777777" w:rsidR="00753F9A" w:rsidRDefault="00753F9A" w:rsidP="007D24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14:paraId="374024BB" w14:textId="0D3BE8E3" w:rsidR="00753F9A" w:rsidRPr="007D24F0" w:rsidRDefault="00753F9A" w:rsidP="007D24F0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2CDF99E" w14:textId="4E61F23A" w:rsidR="00753F9A" w:rsidRDefault="00753F9A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1E9689E4" w14:textId="77777777" w:rsidR="007D24F0" w:rsidRDefault="007D24F0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22EDFA84" w14:textId="77777777" w:rsidR="00753F9A" w:rsidRPr="00EC6760" w:rsidRDefault="00753F9A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14:paraId="1EB064CF" w14:textId="77777777" w:rsidR="00753F9A" w:rsidRPr="00453CB2" w:rsidRDefault="00753F9A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70181E48" w14:textId="77777777" w:rsidR="00753F9A" w:rsidRPr="008B7551" w:rsidRDefault="00753F9A" w:rsidP="00E44FF2">
            <w:pPr>
              <w:jc w:val="center"/>
              <w:rPr>
                <w:b/>
                <w:sz w:val="12"/>
                <w:szCs w:val="12"/>
              </w:rPr>
            </w:pPr>
          </w:p>
          <w:p w14:paraId="684E9C20" w14:textId="77777777" w:rsidR="00753F9A" w:rsidRPr="008B7551" w:rsidRDefault="00753F9A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634227F" w14:textId="77777777" w:rsidR="008E7C54" w:rsidRPr="00A71233" w:rsidRDefault="001F1F98" w:rsidP="001F1F98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İLGİLİ MAKAMA</w:t>
      </w:r>
    </w:p>
    <w:p w14:paraId="791C608A" w14:textId="099F07FD" w:rsidR="00B44396" w:rsidRPr="001F1F98" w:rsidRDefault="00EC6760" w:rsidP="001F1F98">
      <w:pPr>
        <w:spacing w:line="288" w:lineRule="auto"/>
        <w:jc w:val="both"/>
        <w:rPr>
          <w:sz w:val="20"/>
          <w:szCs w:val="20"/>
        </w:rPr>
      </w:pPr>
      <w:r w:rsidRPr="001F1F98">
        <w:rPr>
          <w:sz w:val="18"/>
          <w:szCs w:val="20"/>
        </w:rPr>
        <w:t xml:space="preserve">Yükseköğrenimleri sırasında isteğe </w:t>
      </w:r>
      <w:r w:rsidR="000B3EB5" w:rsidRPr="001F1F98">
        <w:rPr>
          <w:sz w:val="18"/>
          <w:szCs w:val="20"/>
        </w:rPr>
        <w:t>bağlı/zorunlu staja ta</w:t>
      </w:r>
      <w:r w:rsidRPr="001F1F98">
        <w:rPr>
          <w:sz w:val="18"/>
          <w:szCs w:val="20"/>
        </w:rPr>
        <w:t>bi tutulan öğrenciler hakkında iş kazası ve meslek hastalığı</w:t>
      </w:r>
      <w:r w:rsidR="007D24F0">
        <w:rPr>
          <w:sz w:val="18"/>
          <w:szCs w:val="20"/>
        </w:rPr>
        <w:t xml:space="preserve"> </w:t>
      </w:r>
      <w:r w:rsidRPr="001F1F98">
        <w:rPr>
          <w:sz w:val="18"/>
          <w:szCs w:val="20"/>
        </w:rPr>
        <w:t>sigortası uygul</w:t>
      </w:r>
      <w:r w:rsidR="00C91BDA" w:rsidRPr="001F1F98">
        <w:rPr>
          <w:sz w:val="18"/>
          <w:szCs w:val="20"/>
        </w:rPr>
        <w:t>an</w:t>
      </w:r>
      <w:r w:rsidR="005F796D" w:rsidRPr="001F1F98">
        <w:rPr>
          <w:sz w:val="18"/>
          <w:szCs w:val="20"/>
        </w:rPr>
        <w:t>ır</w:t>
      </w:r>
      <w:r w:rsidR="001F1F98" w:rsidRPr="001F1F98">
        <w:rPr>
          <w:sz w:val="18"/>
          <w:szCs w:val="20"/>
        </w:rPr>
        <w:t>.</w:t>
      </w:r>
      <w:r w:rsidR="007D24F0">
        <w:rPr>
          <w:sz w:val="18"/>
          <w:szCs w:val="20"/>
        </w:rPr>
        <w:t xml:space="preserve"> </w:t>
      </w:r>
      <w:r w:rsidR="00AD414D" w:rsidRPr="001F1F98">
        <w:rPr>
          <w:sz w:val="18"/>
          <w:szCs w:val="20"/>
        </w:rPr>
        <w:t xml:space="preserve">5510 Sayılı yasa gereği </w:t>
      </w:r>
      <w:r w:rsidR="005F796D" w:rsidRPr="001F1F98">
        <w:rPr>
          <w:sz w:val="18"/>
          <w:szCs w:val="20"/>
        </w:rPr>
        <w:t>bu</w:t>
      </w:r>
      <w:r w:rsidRPr="001F1F98">
        <w:rPr>
          <w:sz w:val="18"/>
          <w:szCs w:val="20"/>
        </w:rPr>
        <w:t xml:space="preserve"> öğrencilerimiz</w:t>
      </w:r>
      <w:r w:rsidR="00FF20EA" w:rsidRPr="001F1F98">
        <w:rPr>
          <w:sz w:val="18"/>
          <w:szCs w:val="20"/>
        </w:rPr>
        <w:t>in sigorta</w:t>
      </w:r>
      <w:r w:rsidR="000B3EB5" w:rsidRPr="001F1F98">
        <w:rPr>
          <w:sz w:val="18"/>
          <w:szCs w:val="20"/>
        </w:rPr>
        <w:t xml:space="preserve"> </w:t>
      </w:r>
      <w:r w:rsidR="005F796D" w:rsidRPr="001F1F98">
        <w:rPr>
          <w:sz w:val="18"/>
          <w:szCs w:val="20"/>
        </w:rPr>
        <w:t>primleri</w:t>
      </w:r>
      <w:r w:rsidRPr="001F1F98">
        <w:rPr>
          <w:sz w:val="18"/>
          <w:szCs w:val="20"/>
        </w:rPr>
        <w:t xml:space="preserve"> </w:t>
      </w:r>
      <w:r w:rsidR="00753F9A">
        <w:rPr>
          <w:sz w:val="18"/>
          <w:szCs w:val="20"/>
        </w:rPr>
        <w:t xml:space="preserve">Samsun </w:t>
      </w:r>
      <w:r w:rsidRPr="001F1F98">
        <w:rPr>
          <w:sz w:val="18"/>
          <w:szCs w:val="20"/>
        </w:rPr>
        <w:t>Üniversitesi</w:t>
      </w:r>
      <w:r w:rsidR="005F796D" w:rsidRPr="001F1F98">
        <w:rPr>
          <w:sz w:val="18"/>
          <w:szCs w:val="20"/>
        </w:rPr>
        <w:t xml:space="preserve"> tarafından ödenmektedir</w:t>
      </w:r>
      <w:r w:rsidRPr="001F1F98">
        <w:rPr>
          <w:sz w:val="18"/>
          <w:szCs w:val="20"/>
        </w:rPr>
        <w:t xml:space="preserve">. 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6"/>
        <w:gridCol w:w="1843"/>
        <w:gridCol w:w="1318"/>
        <w:gridCol w:w="916"/>
        <w:gridCol w:w="2605"/>
      </w:tblGrid>
      <w:tr w:rsidR="00B44396" w:rsidRPr="008B7551" w14:paraId="1D0710F5" w14:textId="77777777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B07861" w14:textId="77777777"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14:paraId="2D716747" w14:textId="77777777" w:rsidTr="007D24F0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33225A2D" w14:textId="77777777" w:rsidR="00B44396" w:rsidRPr="005F5915" w:rsidRDefault="00B44396" w:rsidP="007D24F0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7EA3BA7" w14:textId="77777777" w:rsidR="00B44396" w:rsidRPr="008B7551" w:rsidRDefault="00B44396" w:rsidP="007D24F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5DF644ED" w14:textId="4E5E55DC" w:rsidR="007D24F0" w:rsidRDefault="00C8091A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D24F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</w:t>
            </w:r>
            <w:r w:rsidR="007D24F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24F0">
              <w:rPr>
                <w:b/>
                <w:sz w:val="20"/>
                <w:szCs w:val="20"/>
              </w:rPr>
              <w:t xml:space="preserve">Kimlik </w:t>
            </w:r>
            <w:r>
              <w:rPr>
                <w:b/>
                <w:sz w:val="20"/>
                <w:szCs w:val="20"/>
              </w:rPr>
              <w:t>No</w:t>
            </w:r>
          </w:p>
          <w:p w14:paraId="7FFF3E32" w14:textId="7BB87A83" w:rsidR="00B44396" w:rsidRPr="005F5915" w:rsidRDefault="00C8091A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</w:t>
            </w:r>
            <w:r w:rsidR="007D24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(G/A/Y)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E01FDC5" w14:textId="77777777" w:rsidR="00B44396" w:rsidRPr="008B7551" w:rsidRDefault="00B44396" w:rsidP="007D24F0">
            <w:pPr>
              <w:rPr>
                <w:sz w:val="20"/>
                <w:szCs w:val="20"/>
              </w:rPr>
            </w:pPr>
          </w:p>
        </w:tc>
      </w:tr>
      <w:tr w:rsidR="00E56B1C" w:rsidRPr="008B7551" w14:paraId="26D9B5E4" w14:textId="77777777" w:rsidTr="007D24F0">
        <w:trPr>
          <w:trHeight w:val="502"/>
        </w:trPr>
        <w:tc>
          <w:tcPr>
            <w:tcW w:w="2160" w:type="dxa"/>
            <w:shd w:val="clear" w:color="auto" w:fill="auto"/>
            <w:vAlign w:val="center"/>
          </w:tcPr>
          <w:p w14:paraId="7293DA3E" w14:textId="77777777" w:rsidR="00E56B1C" w:rsidRPr="005F5915" w:rsidRDefault="006865ED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Fakültesi ve </w:t>
            </w:r>
            <w:r w:rsidR="00E56B1C"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D28795B" w14:textId="77777777" w:rsidR="00E56B1C" w:rsidRPr="008B7551" w:rsidRDefault="00E56B1C" w:rsidP="007D24F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04C46337" w14:textId="77777777" w:rsidR="00E56B1C" w:rsidRPr="005F5915" w:rsidRDefault="006865ED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</w:t>
            </w:r>
            <w:r w:rsidR="00C8091A"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D1EEF92" w14:textId="77777777" w:rsidR="00E56B1C" w:rsidRPr="008B7551" w:rsidRDefault="00E56B1C" w:rsidP="007D24F0">
            <w:pPr>
              <w:rPr>
                <w:sz w:val="20"/>
                <w:szCs w:val="20"/>
              </w:rPr>
            </w:pPr>
          </w:p>
        </w:tc>
      </w:tr>
      <w:tr w:rsidR="00C8091A" w:rsidRPr="008B7551" w14:paraId="5B2D7F29" w14:textId="77777777" w:rsidTr="007D24F0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061A53E4" w14:textId="77777777" w:rsidR="007D24F0" w:rsidRDefault="00C8091A" w:rsidP="007D24F0">
            <w:pPr>
              <w:rPr>
                <w:b/>
                <w:sz w:val="20"/>
                <w:szCs w:val="20"/>
              </w:rPr>
            </w:pPr>
            <w:r w:rsidRPr="002101E4">
              <w:rPr>
                <w:b/>
                <w:sz w:val="20"/>
                <w:szCs w:val="20"/>
              </w:rPr>
              <w:t>İletişim Bilgileri</w:t>
            </w:r>
          </w:p>
          <w:p w14:paraId="0923BD6E" w14:textId="7F58A0B6" w:rsidR="00C8091A" w:rsidRPr="005F5915" w:rsidRDefault="007D24F0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8091A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</w:t>
            </w:r>
            <w:r w:rsidR="00C8091A">
              <w:rPr>
                <w:b/>
                <w:sz w:val="20"/>
                <w:szCs w:val="20"/>
              </w:rPr>
              <w:t>osta ve Tel No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14:paraId="3B26D105" w14:textId="77777777" w:rsidR="00C8091A" w:rsidRPr="008B7551" w:rsidRDefault="00C8091A" w:rsidP="007D24F0">
            <w:pPr>
              <w:rPr>
                <w:sz w:val="20"/>
                <w:szCs w:val="20"/>
              </w:rPr>
            </w:pPr>
          </w:p>
        </w:tc>
      </w:tr>
      <w:tr w:rsidR="00E56B1C" w:rsidRPr="008B7551" w14:paraId="48C62356" w14:textId="77777777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439A2" w14:textId="77777777" w:rsidR="004B2452" w:rsidRDefault="004B2452" w:rsidP="00B44396">
            <w:pPr>
              <w:rPr>
                <w:b/>
                <w:sz w:val="20"/>
                <w:szCs w:val="20"/>
              </w:rPr>
            </w:pPr>
          </w:p>
          <w:p w14:paraId="34D3F1B7" w14:textId="77777777" w:rsidR="004B2452" w:rsidRDefault="003B307A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BİLGİLERİ</w:t>
            </w:r>
          </w:p>
          <w:tbl>
            <w:tblPr>
              <w:tblStyle w:val="TableGrid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1383"/>
              <w:gridCol w:w="1708"/>
              <w:gridCol w:w="1543"/>
              <w:gridCol w:w="2642"/>
            </w:tblGrid>
            <w:tr w:rsidR="00D82B77" w14:paraId="51BB5C3F" w14:textId="77777777" w:rsidTr="007D24F0">
              <w:trPr>
                <w:trHeight w:val="445"/>
              </w:trPr>
              <w:tc>
                <w:tcPr>
                  <w:tcW w:w="2676" w:type="dxa"/>
                  <w:vAlign w:val="center"/>
                </w:tcPr>
                <w:p w14:paraId="41ECC8AE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5915">
                    <w:rPr>
                      <w:b/>
                      <w:sz w:val="20"/>
                      <w:szCs w:val="20"/>
                    </w:rPr>
                    <w:t>Ders Kodu</w:t>
                  </w:r>
                  <w:r>
                    <w:rPr>
                      <w:b/>
                      <w:sz w:val="20"/>
                      <w:szCs w:val="20"/>
                    </w:rPr>
                    <w:t xml:space="preserve"> ve Adı</w:t>
                  </w:r>
                </w:p>
              </w:tc>
              <w:tc>
                <w:tcPr>
                  <w:tcW w:w="4634" w:type="dxa"/>
                  <w:gridSpan w:val="3"/>
                  <w:vAlign w:val="center"/>
                </w:tcPr>
                <w:p w14:paraId="33DB94D4" w14:textId="33FCDC03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14:paraId="5526EF68" w14:textId="06913F74" w:rsidR="00D82B77" w:rsidRPr="007D24F0" w:rsidRDefault="00D82B77" w:rsidP="007D24F0">
                  <w:pPr>
                    <w:jc w:val="center"/>
                    <w:rPr>
                      <w:b/>
                      <w:sz w:val="20"/>
                    </w:rPr>
                  </w:pPr>
                  <w:r w:rsidRPr="00D82B77">
                    <w:rPr>
                      <w:b/>
                      <w:sz w:val="20"/>
                    </w:rPr>
                    <w:t>Toplam İş Günü</w:t>
                  </w:r>
                </w:p>
              </w:tc>
            </w:tr>
            <w:tr w:rsidR="00D82B77" w14:paraId="0B944E79" w14:textId="77777777" w:rsidTr="007D24F0">
              <w:trPr>
                <w:trHeight w:val="390"/>
              </w:trPr>
              <w:tc>
                <w:tcPr>
                  <w:tcW w:w="2676" w:type="dxa"/>
                  <w:vAlign w:val="center"/>
                </w:tcPr>
                <w:p w14:paraId="1BCEB335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Başlama Tarihi</w:t>
                  </w:r>
                </w:p>
              </w:tc>
              <w:tc>
                <w:tcPr>
                  <w:tcW w:w="1383" w:type="dxa"/>
                  <w:vAlign w:val="center"/>
                </w:tcPr>
                <w:p w14:paraId="63BDB552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14:paraId="7FE1E60C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Bitiş Tarihi</w:t>
                  </w:r>
                </w:p>
              </w:tc>
              <w:tc>
                <w:tcPr>
                  <w:tcW w:w="1543" w:type="dxa"/>
                  <w:vAlign w:val="center"/>
                </w:tcPr>
                <w:p w14:paraId="184363B5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14:paraId="6C54C847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93230A" w14:textId="350221A5" w:rsidR="003B307A" w:rsidRPr="00F245B7" w:rsidRDefault="00D82B77" w:rsidP="00D82B77">
            <w:pPr>
              <w:pStyle w:val="ListParagraph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1</w:t>
            </w:r>
            <w:r w:rsidRPr="00F245B7">
              <w:rPr>
                <w:sz w:val="14"/>
                <w:szCs w:val="20"/>
              </w:rPr>
              <w:t>.</w:t>
            </w:r>
            <w:r w:rsidR="007D24F0">
              <w:rPr>
                <w:sz w:val="14"/>
                <w:szCs w:val="20"/>
              </w:rPr>
              <w:t xml:space="preserve"> </w:t>
            </w:r>
            <w:r w:rsidR="00F245B7" w:rsidRPr="00F245B7">
              <w:rPr>
                <w:sz w:val="16"/>
                <w:szCs w:val="20"/>
              </w:rPr>
              <w:t xml:space="preserve">Staj süresinin hesaplanmasında </w:t>
            </w:r>
            <w:proofErr w:type="gramStart"/>
            <w:r w:rsidR="00F245B7" w:rsidRPr="00F245B7">
              <w:rPr>
                <w:sz w:val="16"/>
                <w:szCs w:val="20"/>
              </w:rPr>
              <w:t>resmi</w:t>
            </w:r>
            <w:proofErr w:type="gramEnd"/>
            <w:r w:rsidR="00F245B7" w:rsidRPr="00F245B7">
              <w:rPr>
                <w:sz w:val="16"/>
                <w:szCs w:val="20"/>
              </w:rPr>
              <w:t xml:space="preserve"> tatil</w:t>
            </w:r>
            <w:r w:rsidR="00F245B7">
              <w:rPr>
                <w:sz w:val="16"/>
                <w:szCs w:val="20"/>
              </w:rPr>
              <w:t>l</w:t>
            </w:r>
            <w:r w:rsidR="00F245B7" w:rsidRPr="00F245B7">
              <w:rPr>
                <w:sz w:val="16"/>
                <w:szCs w:val="20"/>
              </w:rPr>
              <w:t>er hesaba katılmayacaktır.</w:t>
            </w:r>
          </w:p>
          <w:p w14:paraId="4EB4217B" w14:textId="682BEB30" w:rsidR="00F245B7" w:rsidRDefault="00F245B7" w:rsidP="007D24F0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2</w:t>
            </w:r>
            <w:r w:rsidRPr="00F245B7">
              <w:rPr>
                <w:b/>
                <w:sz w:val="16"/>
                <w:szCs w:val="20"/>
              </w:rPr>
              <w:t>.</w:t>
            </w:r>
            <w:r w:rsidR="007D24F0">
              <w:rPr>
                <w:b/>
                <w:sz w:val="16"/>
                <w:szCs w:val="20"/>
              </w:rPr>
              <w:t xml:space="preserve"> </w:t>
            </w:r>
            <w:r w:rsidRPr="00F245B7">
              <w:rPr>
                <w:sz w:val="16"/>
                <w:szCs w:val="20"/>
              </w:rPr>
              <w:t xml:space="preserve">Staj yerinin </w:t>
            </w:r>
            <w:proofErr w:type="gramStart"/>
            <w:r w:rsidRPr="00F245B7">
              <w:rPr>
                <w:sz w:val="16"/>
                <w:szCs w:val="20"/>
              </w:rPr>
              <w:t>resmi</w:t>
            </w:r>
            <w:proofErr w:type="gramEnd"/>
            <w:r w:rsidRPr="00F245B7">
              <w:rPr>
                <w:sz w:val="16"/>
                <w:szCs w:val="20"/>
              </w:rPr>
              <w:t xml:space="preserve"> tatillerde çalışması durumunda staj yerinden alınan ilgili</w:t>
            </w:r>
            <w:r w:rsidR="00857424">
              <w:rPr>
                <w:sz w:val="16"/>
                <w:szCs w:val="20"/>
              </w:rPr>
              <w:t xml:space="preserve"> </w:t>
            </w:r>
            <w:r w:rsidR="00857424" w:rsidRPr="00F245B7">
              <w:rPr>
                <w:sz w:val="16"/>
                <w:szCs w:val="20"/>
              </w:rPr>
              <w:t>belgenin</w:t>
            </w:r>
            <w:r w:rsidR="00857424">
              <w:rPr>
                <w:sz w:val="16"/>
                <w:szCs w:val="20"/>
              </w:rPr>
              <w:t xml:space="preserve"> (</w:t>
            </w:r>
            <w:r w:rsidR="007D24F0">
              <w:rPr>
                <w:sz w:val="16"/>
                <w:szCs w:val="20"/>
              </w:rPr>
              <w:t>İ</w:t>
            </w:r>
            <w:r w:rsidR="00857424">
              <w:rPr>
                <w:sz w:val="16"/>
                <w:szCs w:val="20"/>
              </w:rPr>
              <w:t xml:space="preserve">ş </w:t>
            </w:r>
            <w:r w:rsidR="007D24F0">
              <w:rPr>
                <w:sz w:val="16"/>
                <w:szCs w:val="20"/>
              </w:rPr>
              <w:t>Y</w:t>
            </w:r>
            <w:r w:rsidR="00857424">
              <w:rPr>
                <w:sz w:val="16"/>
                <w:szCs w:val="20"/>
              </w:rPr>
              <w:t xml:space="preserve">eri </w:t>
            </w:r>
            <w:r w:rsidR="007D24F0">
              <w:rPr>
                <w:sz w:val="16"/>
                <w:szCs w:val="20"/>
              </w:rPr>
              <w:t>R</w:t>
            </w:r>
            <w:r w:rsidR="00857424">
              <w:rPr>
                <w:sz w:val="16"/>
                <w:szCs w:val="20"/>
              </w:rPr>
              <w:t xml:space="preserve">esmi </w:t>
            </w:r>
            <w:r w:rsidR="007D24F0">
              <w:rPr>
                <w:sz w:val="16"/>
                <w:szCs w:val="20"/>
              </w:rPr>
              <w:t>T</w:t>
            </w:r>
            <w:r w:rsidR="00857424">
              <w:rPr>
                <w:sz w:val="16"/>
                <w:szCs w:val="20"/>
              </w:rPr>
              <w:t xml:space="preserve">atil </w:t>
            </w:r>
            <w:r w:rsidR="007D24F0">
              <w:rPr>
                <w:sz w:val="16"/>
                <w:szCs w:val="20"/>
              </w:rPr>
              <w:t>Ç</w:t>
            </w:r>
            <w:r w:rsidR="00857424">
              <w:rPr>
                <w:sz w:val="16"/>
                <w:szCs w:val="20"/>
              </w:rPr>
              <w:t xml:space="preserve">alışma </w:t>
            </w:r>
            <w:r w:rsidR="007D24F0">
              <w:rPr>
                <w:sz w:val="16"/>
                <w:szCs w:val="20"/>
              </w:rPr>
              <w:t>B</w:t>
            </w:r>
            <w:r w:rsidR="00857424">
              <w:rPr>
                <w:sz w:val="16"/>
                <w:szCs w:val="20"/>
              </w:rPr>
              <w:t>elgesi)</w:t>
            </w:r>
            <w:r w:rsidRPr="00F245B7">
              <w:rPr>
                <w:sz w:val="16"/>
                <w:szCs w:val="20"/>
              </w:rPr>
              <w:t xml:space="preserve"> </w:t>
            </w:r>
            <w:r w:rsidR="007D24F0">
              <w:rPr>
                <w:sz w:val="16"/>
                <w:szCs w:val="20"/>
              </w:rPr>
              <w:t>ÖİDB S</w:t>
            </w:r>
            <w:r w:rsidRPr="00F245B7">
              <w:rPr>
                <w:sz w:val="16"/>
                <w:szCs w:val="20"/>
              </w:rPr>
              <w:t xml:space="preserve">taj </w:t>
            </w:r>
            <w:r w:rsidR="007D24F0">
              <w:rPr>
                <w:sz w:val="16"/>
                <w:szCs w:val="20"/>
              </w:rPr>
              <w:t>Bürosu’na</w:t>
            </w:r>
            <w:r w:rsidRPr="00F245B7">
              <w:rPr>
                <w:sz w:val="16"/>
                <w:szCs w:val="20"/>
              </w:rPr>
              <w:t xml:space="preserve"> teslim edilmesi gerekir</w:t>
            </w:r>
            <w:r>
              <w:rPr>
                <w:sz w:val="16"/>
                <w:szCs w:val="20"/>
              </w:rPr>
              <w:t>.</w:t>
            </w:r>
          </w:p>
          <w:p w14:paraId="6F754645" w14:textId="5F46814C" w:rsidR="00F245B7" w:rsidRDefault="00F245B7" w:rsidP="007D24F0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.</w:t>
            </w:r>
            <w:r w:rsidR="007D24F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Staj </w:t>
            </w:r>
            <w:r w:rsidR="002C00A4">
              <w:rPr>
                <w:sz w:val="16"/>
                <w:szCs w:val="20"/>
              </w:rPr>
              <w:t xml:space="preserve">başlangıç-bitiş </w:t>
            </w:r>
            <w:r>
              <w:rPr>
                <w:sz w:val="16"/>
                <w:szCs w:val="20"/>
              </w:rPr>
              <w:t xml:space="preserve">tarihlerinin değişmesi durumunda stajyerin </w:t>
            </w:r>
            <w:r w:rsidR="002C00A4">
              <w:rPr>
                <w:sz w:val="16"/>
                <w:szCs w:val="20"/>
              </w:rPr>
              <w:t xml:space="preserve">bu durumu </w:t>
            </w:r>
            <w:r>
              <w:rPr>
                <w:sz w:val="16"/>
                <w:szCs w:val="20"/>
              </w:rPr>
              <w:t xml:space="preserve">en az </w:t>
            </w:r>
            <w:r w:rsidR="00857424">
              <w:rPr>
                <w:sz w:val="16"/>
                <w:szCs w:val="20"/>
              </w:rPr>
              <w:t xml:space="preserve">5 (beş) iş </w:t>
            </w:r>
            <w:r w:rsidR="006865ED">
              <w:rPr>
                <w:sz w:val="16"/>
                <w:szCs w:val="20"/>
              </w:rPr>
              <w:t>gün</w:t>
            </w:r>
            <w:r w:rsidR="00857424">
              <w:rPr>
                <w:sz w:val="16"/>
                <w:szCs w:val="20"/>
              </w:rPr>
              <w:t>ü</w:t>
            </w:r>
            <w:r>
              <w:rPr>
                <w:sz w:val="16"/>
                <w:szCs w:val="20"/>
              </w:rPr>
              <w:t xml:space="preserve"> öncesinde </w:t>
            </w:r>
            <w:r w:rsidR="007D24F0">
              <w:rPr>
                <w:sz w:val="16"/>
                <w:szCs w:val="20"/>
              </w:rPr>
              <w:t>ÖİDB S</w:t>
            </w:r>
            <w:r>
              <w:rPr>
                <w:sz w:val="16"/>
                <w:szCs w:val="20"/>
              </w:rPr>
              <w:t xml:space="preserve">taj </w:t>
            </w:r>
            <w:r w:rsidR="007D24F0">
              <w:rPr>
                <w:sz w:val="16"/>
                <w:szCs w:val="20"/>
              </w:rPr>
              <w:t>Bürosu’na</w:t>
            </w:r>
            <w:r>
              <w:rPr>
                <w:sz w:val="16"/>
                <w:szCs w:val="20"/>
              </w:rPr>
              <w:t xml:space="preserve"> </w:t>
            </w:r>
            <w:r w:rsidR="002C00A4">
              <w:rPr>
                <w:sz w:val="16"/>
                <w:szCs w:val="20"/>
              </w:rPr>
              <w:t>bildirmesi</w:t>
            </w:r>
            <w:r>
              <w:rPr>
                <w:sz w:val="16"/>
                <w:szCs w:val="20"/>
              </w:rPr>
              <w:t xml:space="preserve"> gerekmektedir. Aksi halde 5510 sayılı kanun gereğince yasal işlem yapılacaktır.</w:t>
            </w:r>
          </w:p>
          <w:p w14:paraId="0115B610" w14:textId="768A53B9" w:rsidR="002C00A4" w:rsidRPr="002C00A4" w:rsidRDefault="002C00A4" w:rsidP="007D24F0">
            <w:pPr>
              <w:pStyle w:val="ListParagraph"/>
              <w:ind w:left="0"/>
              <w:jc w:val="both"/>
              <w:rPr>
                <w:sz w:val="6"/>
                <w:szCs w:val="20"/>
              </w:rPr>
            </w:pPr>
            <w:r w:rsidRPr="002C00A4">
              <w:rPr>
                <w:b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 w:rsidR="007D24F0">
              <w:rPr>
                <w:sz w:val="16"/>
                <w:szCs w:val="20"/>
              </w:rPr>
              <w:t xml:space="preserve"> </w:t>
            </w:r>
            <w:r>
              <w:rPr>
                <w:sz w:val="16"/>
              </w:rPr>
              <w:t>S</w:t>
            </w:r>
            <w:r w:rsidRPr="002C00A4">
              <w:rPr>
                <w:sz w:val="16"/>
              </w:rPr>
              <w:t>taj döneminde</w:t>
            </w:r>
            <w:r w:rsidR="007D24F0">
              <w:rPr>
                <w:sz w:val="28"/>
              </w:rPr>
              <w:t xml:space="preserve"> </w:t>
            </w:r>
            <w:r w:rsidRPr="002C00A4">
              <w:rPr>
                <w:sz w:val="16"/>
              </w:rPr>
              <w:t xml:space="preserve">değişiklik olması durumunda ve/veya zorunlu nedenlerle ara verilmesi halinde beş (5) iş günü içinde </w:t>
            </w:r>
            <w:r w:rsidR="007D24F0">
              <w:rPr>
                <w:sz w:val="16"/>
              </w:rPr>
              <w:t xml:space="preserve">Bölüm </w:t>
            </w:r>
            <w:r w:rsidRPr="002C00A4">
              <w:rPr>
                <w:sz w:val="16"/>
              </w:rPr>
              <w:t>Staj Komisyonu’</w:t>
            </w:r>
            <w:r>
              <w:rPr>
                <w:sz w:val="16"/>
              </w:rPr>
              <w:t xml:space="preserve">na ve </w:t>
            </w:r>
            <w:r w:rsidRPr="002C00A4">
              <w:rPr>
                <w:sz w:val="16"/>
              </w:rPr>
              <w:t>Öğrenci İşleri Daire Başkanlığı Staj Bürosu</w:t>
            </w:r>
            <w:r w:rsidR="007D24F0">
              <w:rPr>
                <w:sz w:val="16"/>
              </w:rPr>
              <w:t>’</w:t>
            </w:r>
            <w:r w:rsidRPr="002C00A4">
              <w:rPr>
                <w:sz w:val="16"/>
              </w:rPr>
              <w:t>na bilgi</w:t>
            </w:r>
            <w:r>
              <w:rPr>
                <w:sz w:val="16"/>
              </w:rPr>
              <w:t xml:space="preserve"> verilmesi gerekmektedir.</w:t>
            </w:r>
          </w:p>
          <w:p w14:paraId="38F633FE" w14:textId="40673FF0" w:rsidR="00F245B7" w:rsidRPr="00F245B7" w:rsidRDefault="00BE065C" w:rsidP="00D82B77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  <w:r w:rsidR="00F245B7">
              <w:rPr>
                <w:sz w:val="16"/>
                <w:szCs w:val="20"/>
              </w:rPr>
              <w:t>.</w:t>
            </w:r>
            <w:r w:rsidR="007D24F0">
              <w:rPr>
                <w:sz w:val="16"/>
                <w:szCs w:val="20"/>
              </w:rPr>
              <w:t xml:space="preserve"> </w:t>
            </w:r>
            <w:r w:rsidR="00F245B7">
              <w:rPr>
                <w:sz w:val="16"/>
                <w:szCs w:val="20"/>
              </w:rPr>
              <w:t xml:space="preserve">Staj süresince stajyerin aldığı sağlık raporları </w:t>
            </w:r>
            <w:r w:rsidR="00857424">
              <w:rPr>
                <w:sz w:val="16"/>
                <w:szCs w:val="20"/>
              </w:rPr>
              <w:t xml:space="preserve">aynı gün içerisinde </w:t>
            </w:r>
            <w:hyperlink r:id="rId10" w:history="1">
              <w:r w:rsidR="00D47A95" w:rsidRPr="00A85682">
                <w:rPr>
                  <w:rStyle w:val="Hyperlink"/>
                  <w:sz w:val="16"/>
                  <w:szCs w:val="20"/>
                </w:rPr>
                <w:t>staj@samsun.edu.tr</w:t>
              </w:r>
            </w:hyperlink>
            <w:r w:rsidR="00857424" w:rsidRPr="007A55EE">
              <w:rPr>
                <w:sz w:val="16"/>
                <w:szCs w:val="20"/>
              </w:rPr>
              <w:t xml:space="preserve"> e-posta adresine</w:t>
            </w:r>
            <w:r w:rsidR="00857424">
              <w:rPr>
                <w:sz w:val="16"/>
                <w:szCs w:val="20"/>
              </w:rPr>
              <w:t xml:space="preserve"> gönderilerek bilgilendirilir.</w:t>
            </w:r>
          </w:p>
          <w:p w14:paraId="5835693F" w14:textId="77777777" w:rsidR="003B307A" w:rsidRDefault="003B307A" w:rsidP="00B44396">
            <w:pPr>
              <w:rPr>
                <w:b/>
                <w:sz w:val="20"/>
                <w:szCs w:val="20"/>
              </w:rPr>
            </w:pPr>
          </w:p>
          <w:p w14:paraId="14137041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14:paraId="48CC3F35" w14:textId="77777777" w:rsidTr="007A55EE">
        <w:trPr>
          <w:trHeight w:val="284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67D25" w14:textId="77777777" w:rsidR="00E56B1C" w:rsidRPr="005F5915" w:rsidRDefault="00394FFB" w:rsidP="00BE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23BF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BEBA7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36BCC854" w14:textId="77777777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5EA1B06A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14:paraId="7BF9BC61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6595DB52" w14:textId="77777777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035E185C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14:paraId="4BD92CBB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F23BF9" w:rsidRPr="008B7551" w14:paraId="3E355540" w14:textId="77777777" w:rsidTr="007A55EE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CD61" w14:textId="77777777"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79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2CDFD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14:paraId="49F4B170" w14:textId="77777777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5949" w14:textId="385FE753"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</w:t>
            </w:r>
            <w:r w:rsidR="007D24F0">
              <w:rPr>
                <w:b/>
                <w:sz w:val="20"/>
                <w:szCs w:val="20"/>
              </w:rPr>
              <w:t>-</w:t>
            </w:r>
            <w:r w:rsidRPr="005F5915">
              <w:rPr>
                <w:b/>
                <w:sz w:val="20"/>
                <w:szCs w:val="20"/>
              </w:rPr>
              <w:t>Posta Adresi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19C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14:paraId="586FEF51" w14:textId="77777777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E184" w14:textId="77777777" w:rsidR="00F23BF9" w:rsidRPr="005F5915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IBAN ve </w:t>
            </w:r>
            <w:r w:rsidR="00421A4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ergi Numarası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57E7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14:paraId="14EAF97C" w14:textId="77777777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CB51" w14:textId="77777777" w:rsidR="00F23BF9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</w:t>
            </w:r>
            <w:r w:rsidR="00421A4D">
              <w:rPr>
                <w:b/>
                <w:sz w:val="20"/>
                <w:szCs w:val="20"/>
              </w:rPr>
              <w:t>Çalışan S</w:t>
            </w:r>
            <w:r>
              <w:rPr>
                <w:b/>
                <w:sz w:val="20"/>
                <w:szCs w:val="20"/>
              </w:rPr>
              <w:t>ayısı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DAEA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1872E9" w:rsidRPr="008B7551" w14:paraId="35F5241B" w14:textId="77777777" w:rsidTr="007A55EE">
        <w:trPr>
          <w:trHeight w:val="284"/>
        </w:trPr>
        <w:tc>
          <w:tcPr>
            <w:tcW w:w="10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BF8C" w14:textId="77777777" w:rsidR="001872E9" w:rsidRPr="007A55EE" w:rsidRDefault="00C75BE9" w:rsidP="00C75BE9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1</w:t>
            </w:r>
            <w:r w:rsidRPr="007A55EE">
              <w:rPr>
                <w:sz w:val="16"/>
                <w:szCs w:val="20"/>
              </w:rPr>
              <w:t xml:space="preserve">.Yukarıda açık kimliği belirtilen öğrencinin işletmemizde/kurumumuzda staj yapması </w:t>
            </w:r>
            <w:r w:rsidRPr="007A55EE">
              <w:rPr>
                <w:b/>
                <w:sz w:val="16"/>
                <w:szCs w:val="20"/>
              </w:rPr>
              <w:t>UYGUN</w:t>
            </w:r>
            <w:r w:rsidRPr="007A55EE">
              <w:rPr>
                <w:sz w:val="16"/>
                <w:szCs w:val="20"/>
              </w:rPr>
              <w:t xml:space="preserve"> görülmüştür.</w:t>
            </w:r>
          </w:p>
          <w:p w14:paraId="47CE2BDC" w14:textId="77777777" w:rsidR="001872E9" w:rsidRPr="007A55EE" w:rsidRDefault="00C75BE9" w:rsidP="00B44396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2</w:t>
            </w:r>
            <w:r w:rsidRPr="007A55EE">
              <w:rPr>
                <w:sz w:val="16"/>
                <w:szCs w:val="20"/>
              </w:rPr>
              <w:t xml:space="preserve">.Öğrencinin stajı yarım bırakması veya mazeretsiz olarak staja devam etmemesi durumunda </w:t>
            </w:r>
            <w:r w:rsidR="002C00A4">
              <w:rPr>
                <w:sz w:val="16"/>
                <w:szCs w:val="20"/>
              </w:rPr>
              <w:t xml:space="preserve">5 (beş) iş günü içerisinde </w:t>
            </w:r>
            <w:r w:rsidRPr="007A55EE">
              <w:rPr>
                <w:sz w:val="16"/>
                <w:szCs w:val="20"/>
              </w:rPr>
              <w:t xml:space="preserve">üniversitenizin </w:t>
            </w:r>
            <w:hyperlink r:id="rId11" w:history="1">
              <w:r w:rsidR="00D47A95" w:rsidRPr="00A85682">
                <w:rPr>
                  <w:rStyle w:val="Hyperlink"/>
                  <w:sz w:val="16"/>
                  <w:szCs w:val="20"/>
                </w:rPr>
                <w:t>staj@samsun.edu.tr</w:t>
              </w:r>
            </w:hyperlink>
            <w:r w:rsidR="00D47A95">
              <w:rPr>
                <w:sz w:val="16"/>
                <w:szCs w:val="20"/>
              </w:rPr>
              <w:t xml:space="preserve"> </w:t>
            </w:r>
            <w:r w:rsidRPr="007A55EE">
              <w:rPr>
                <w:sz w:val="16"/>
                <w:szCs w:val="20"/>
              </w:rPr>
              <w:t>e-posta adresine bilgilendirme yapılacaktır.</w:t>
            </w:r>
          </w:p>
          <w:p w14:paraId="4B757422" w14:textId="77777777" w:rsidR="001872E9" w:rsidRPr="00C75BE9" w:rsidRDefault="00C75BE9" w:rsidP="00B44396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F1F98">
              <w:rPr>
                <w:b/>
                <w:sz w:val="20"/>
                <w:szCs w:val="20"/>
              </w:rPr>
              <w:t xml:space="preserve">   </w:t>
            </w:r>
            <w:r w:rsidR="007A55EE">
              <w:rPr>
                <w:b/>
                <w:sz w:val="20"/>
                <w:szCs w:val="20"/>
              </w:rPr>
              <w:t xml:space="preserve">   </w:t>
            </w:r>
            <w:r w:rsidR="00311BA2">
              <w:rPr>
                <w:b/>
                <w:sz w:val="20"/>
                <w:szCs w:val="20"/>
              </w:rPr>
              <w:t xml:space="preserve">    </w:t>
            </w:r>
            <w:r w:rsidR="001F1F98">
              <w:rPr>
                <w:b/>
                <w:sz w:val="20"/>
                <w:szCs w:val="20"/>
              </w:rPr>
              <w:t xml:space="preserve">  </w:t>
            </w:r>
            <w:r w:rsidR="00AD015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İŞVEREN veya YETKİLİ</w:t>
            </w:r>
          </w:p>
          <w:p w14:paraId="73F514B0" w14:textId="77777777" w:rsidR="00C75B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</w:t>
            </w:r>
            <w:r w:rsidRPr="00C75BE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    </w:t>
            </w:r>
            <w:r w:rsidR="001F1F98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</w:t>
            </w:r>
            <w:r w:rsidR="00AD0155">
              <w:rPr>
                <w:sz w:val="18"/>
                <w:szCs w:val="20"/>
              </w:rPr>
              <w:t xml:space="preserve">    </w:t>
            </w:r>
            <w:r w:rsidR="00311BA2">
              <w:rPr>
                <w:sz w:val="18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Adı Soyadı</w:t>
            </w:r>
          </w:p>
          <w:p w14:paraId="1C27AA10" w14:textId="77777777" w:rsidR="001872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      </w:t>
            </w:r>
            <w:r w:rsidR="001F1F9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  </w:t>
            </w:r>
            <w:r w:rsidR="00311BA2">
              <w:rPr>
                <w:sz w:val="18"/>
                <w:szCs w:val="20"/>
              </w:rPr>
              <w:t xml:space="preserve">     </w:t>
            </w:r>
            <w:r w:rsidR="00AD0155">
              <w:rPr>
                <w:sz w:val="18"/>
                <w:szCs w:val="20"/>
              </w:rPr>
              <w:t xml:space="preserve">   </w:t>
            </w:r>
            <w:r w:rsidR="00921EE7"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</w:t>
            </w:r>
            <w:r w:rsidR="00394FFB">
              <w:rPr>
                <w:sz w:val="18"/>
                <w:szCs w:val="20"/>
              </w:rPr>
              <w:t>U</w:t>
            </w:r>
            <w:r w:rsidRPr="00C75BE9">
              <w:rPr>
                <w:sz w:val="18"/>
                <w:szCs w:val="20"/>
              </w:rPr>
              <w:t>nvanı</w:t>
            </w:r>
          </w:p>
          <w:p w14:paraId="38B3E0AF" w14:textId="77777777" w:rsidR="00C75BE9" w:rsidRDefault="001872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</w:t>
            </w:r>
            <w:r w:rsidR="00C75BE9"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</w:t>
            </w:r>
            <w:r w:rsidR="00C75BE9">
              <w:rPr>
                <w:sz w:val="18"/>
                <w:szCs w:val="20"/>
              </w:rPr>
              <w:t xml:space="preserve">               </w:t>
            </w:r>
            <w:r w:rsidR="00C75BE9" w:rsidRPr="00C75BE9">
              <w:rPr>
                <w:sz w:val="18"/>
                <w:szCs w:val="20"/>
              </w:rPr>
              <w:t xml:space="preserve">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 </w:t>
            </w:r>
            <w:r w:rsidR="007A55EE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921EE7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</w:t>
            </w:r>
            <w:r w:rsidR="00C75BE9" w:rsidRPr="00C75BE9">
              <w:rPr>
                <w:sz w:val="18"/>
                <w:szCs w:val="20"/>
              </w:rPr>
              <w:t>Mühür ve İmza</w:t>
            </w:r>
          </w:p>
          <w:p w14:paraId="67BF6E3E" w14:textId="77777777" w:rsidR="007A55EE" w:rsidRPr="007A55EE" w:rsidRDefault="007A55EE" w:rsidP="00B44396">
            <w:pPr>
              <w:rPr>
                <w:sz w:val="18"/>
                <w:szCs w:val="20"/>
              </w:rPr>
            </w:pPr>
          </w:p>
        </w:tc>
      </w:tr>
      <w:tr w:rsidR="00E56B1C" w:rsidRPr="008B7551" w14:paraId="1CC5A2F1" w14:textId="77777777" w:rsidTr="007D24F0">
        <w:trPr>
          <w:trHeight w:val="340"/>
        </w:trPr>
        <w:tc>
          <w:tcPr>
            <w:tcW w:w="3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76E2A6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E1AEAE" w14:textId="77777777" w:rsidR="003B307A" w:rsidRDefault="003B307A" w:rsidP="003B307A">
            <w:pPr>
              <w:rPr>
                <w:sz w:val="16"/>
                <w:szCs w:val="16"/>
              </w:rPr>
            </w:pPr>
          </w:p>
          <w:p w14:paraId="23F721C7" w14:textId="77777777" w:rsidR="00E56B1C" w:rsidRPr="003B307A" w:rsidRDefault="00E56B1C" w:rsidP="003B307A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D79D97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</w:tr>
      <w:tr w:rsidR="003B307A" w:rsidRPr="008B7551" w14:paraId="60D041E3" w14:textId="77777777" w:rsidTr="007D24F0">
        <w:trPr>
          <w:trHeight w:val="267"/>
        </w:trPr>
        <w:tc>
          <w:tcPr>
            <w:tcW w:w="3436" w:type="dxa"/>
            <w:gridSpan w:val="2"/>
            <w:shd w:val="clear" w:color="auto" w:fill="auto"/>
            <w:vAlign w:val="center"/>
          </w:tcPr>
          <w:p w14:paraId="6508BF68" w14:textId="77777777" w:rsidR="003B307A" w:rsidRPr="007D24F0" w:rsidRDefault="003B307A" w:rsidP="007D24F0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BA3DA0A" w14:textId="77777777" w:rsidR="003B307A" w:rsidRPr="008B7551" w:rsidRDefault="003B307A" w:rsidP="007D24F0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14:paraId="77F082A1" w14:textId="77777777" w:rsidR="003B307A" w:rsidRPr="007D24F0" w:rsidRDefault="003B307A" w:rsidP="007D24F0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20"/>
                <w:szCs w:val="20"/>
              </w:rPr>
            </w:pPr>
            <w:r w:rsidRPr="007D24F0">
              <w:rPr>
                <w:b/>
                <w:sz w:val="20"/>
                <w:szCs w:val="20"/>
              </w:rPr>
              <w:t>OİDB STAJ BÜROSU ONAYI</w:t>
            </w:r>
          </w:p>
        </w:tc>
      </w:tr>
      <w:tr w:rsidR="00E56B1C" w:rsidRPr="008B7551" w14:paraId="4DCBBA32" w14:textId="77777777" w:rsidTr="007A55EE">
        <w:trPr>
          <w:trHeight w:val="888"/>
        </w:trPr>
        <w:tc>
          <w:tcPr>
            <w:tcW w:w="3436" w:type="dxa"/>
            <w:gridSpan w:val="2"/>
            <w:shd w:val="clear" w:color="auto" w:fill="auto"/>
          </w:tcPr>
          <w:p w14:paraId="307C94C8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14:paraId="3664850A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495095F1" w14:textId="77777777" w:rsidR="007A55EE" w:rsidRDefault="007A55EE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14:paraId="33951911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2"/>
            <w:shd w:val="clear" w:color="auto" w:fill="auto"/>
          </w:tcPr>
          <w:p w14:paraId="79EF64D5" w14:textId="77777777"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14:paraId="6FFC4067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3B3FA787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140AC67B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14:paraId="7C6D0764" w14:textId="77777777"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7DC175B2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14:paraId="01CD1CF0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34DBCCA0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6F45DAC2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65E64401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14:paraId="1BB2F638" w14:textId="77777777"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14:paraId="3B9C84F5" w14:textId="77777777" w:rsidR="008C16E4" w:rsidRPr="006B199C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  <w:u w:val="single"/>
        </w:rPr>
      </w:pPr>
      <w:r w:rsidRPr="006B199C">
        <w:rPr>
          <w:b/>
          <w:sz w:val="14"/>
          <w:szCs w:val="14"/>
          <w:u w:val="single"/>
        </w:rPr>
        <w:t>AÇIKLAMA</w:t>
      </w:r>
      <w:r w:rsidR="00EB5D10" w:rsidRPr="006B199C">
        <w:rPr>
          <w:b/>
          <w:sz w:val="14"/>
          <w:szCs w:val="14"/>
          <w:u w:val="single"/>
        </w:rPr>
        <w:t>LA</w:t>
      </w:r>
      <w:r w:rsidRPr="006B199C">
        <w:rPr>
          <w:b/>
          <w:sz w:val="14"/>
          <w:szCs w:val="14"/>
          <w:u w:val="single"/>
        </w:rPr>
        <w:t>R</w:t>
      </w:r>
      <w:r w:rsidR="008E7C54" w:rsidRPr="006B199C">
        <w:rPr>
          <w:b/>
          <w:sz w:val="14"/>
          <w:szCs w:val="14"/>
          <w:u w:val="single"/>
        </w:rPr>
        <w:t>:</w:t>
      </w:r>
    </w:p>
    <w:p w14:paraId="7EA570D5" w14:textId="48D40FBD"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</w:t>
      </w:r>
      <w:r w:rsidR="007D24F0">
        <w:rPr>
          <w:rFonts w:eastAsia="Calibri"/>
          <w:sz w:val="14"/>
          <w:szCs w:val="14"/>
        </w:rPr>
        <w:t>’</w:t>
      </w:r>
      <w:r w:rsidR="007F1F9C" w:rsidRPr="008B7551">
        <w:rPr>
          <w:rFonts w:eastAsia="Calibri"/>
          <w:sz w:val="14"/>
          <w:szCs w:val="14"/>
        </w:rPr>
        <w:t>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3 </w:t>
      </w:r>
      <w:r w:rsidR="00FF20EA" w:rsidRPr="008B7551">
        <w:rPr>
          <w:rFonts w:eastAsia="Calibri"/>
          <w:sz w:val="14"/>
          <w:szCs w:val="14"/>
        </w:rPr>
        <w:t>adet</w:t>
      </w:r>
      <w:r w:rsidR="007F1F9C" w:rsidRPr="008B7551">
        <w:rPr>
          <w:rFonts w:eastAsia="Calibri"/>
          <w:sz w:val="14"/>
          <w:szCs w:val="14"/>
        </w:rPr>
        <w:t xml:space="preserve"> form ve nüfus cüzda</w:t>
      </w:r>
      <w:r w:rsidR="000B0B6D" w:rsidRPr="008B7551">
        <w:rPr>
          <w:rFonts w:eastAsia="Calibri"/>
          <w:sz w:val="14"/>
          <w:szCs w:val="14"/>
        </w:rPr>
        <w:t xml:space="preserve">nı fotokopisi ile birlikte </w:t>
      </w:r>
      <w:r w:rsidR="007F1F9C" w:rsidRPr="007D24F0">
        <w:rPr>
          <w:rFonts w:eastAsia="Calibri"/>
          <w:b/>
          <w:bCs/>
          <w:sz w:val="14"/>
          <w:szCs w:val="14"/>
        </w:rPr>
        <w:t>staj başlangıç tarihinden</w:t>
      </w:r>
      <w:r w:rsidR="001F1F98" w:rsidRPr="007D24F0">
        <w:rPr>
          <w:rFonts w:eastAsia="Calibri"/>
          <w:b/>
          <w:bCs/>
          <w:sz w:val="14"/>
          <w:szCs w:val="14"/>
        </w:rPr>
        <w:t xml:space="preserve"> en erken</w:t>
      </w:r>
      <w:r w:rsidR="007F1F9C" w:rsidRPr="007D24F0">
        <w:rPr>
          <w:rFonts w:eastAsia="Calibri"/>
          <w:b/>
          <w:bCs/>
          <w:sz w:val="14"/>
          <w:szCs w:val="14"/>
        </w:rPr>
        <w:t xml:space="preserve"> 15</w:t>
      </w:r>
      <w:r w:rsidR="001F1F98" w:rsidRPr="007D24F0">
        <w:rPr>
          <w:rFonts w:eastAsia="Calibri"/>
          <w:b/>
          <w:bCs/>
          <w:sz w:val="14"/>
          <w:szCs w:val="14"/>
        </w:rPr>
        <w:t xml:space="preserve"> </w:t>
      </w:r>
      <w:r w:rsidR="007F1F9C" w:rsidRPr="007D24F0">
        <w:rPr>
          <w:rFonts w:eastAsia="Calibri"/>
          <w:b/>
          <w:bCs/>
          <w:sz w:val="14"/>
          <w:szCs w:val="14"/>
        </w:rPr>
        <w:t>gün</w:t>
      </w:r>
      <w:r w:rsidR="007D24F0">
        <w:rPr>
          <w:rFonts w:eastAsia="Calibri"/>
          <w:b/>
          <w:bCs/>
          <w:sz w:val="14"/>
          <w:szCs w:val="14"/>
        </w:rPr>
        <w:t>,</w:t>
      </w:r>
      <w:r w:rsidR="001F1F98" w:rsidRPr="007D24F0">
        <w:rPr>
          <w:rFonts w:eastAsia="Calibri"/>
          <w:b/>
          <w:bCs/>
          <w:sz w:val="14"/>
          <w:szCs w:val="14"/>
        </w:rPr>
        <w:t xml:space="preserve"> en geç 5 gün </w:t>
      </w:r>
      <w:r w:rsidR="007F1F9C" w:rsidRPr="007D24F0">
        <w:rPr>
          <w:rFonts w:eastAsia="Calibri"/>
          <w:b/>
          <w:bCs/>
          <w:sz w:val="14"/>
          <w:szCs w:val="14"/>
        </w:rPr>
        <w:t>önce</w:t>
      </w:r>
      <w:r w:rsidR="007F1F9C" w:rsidRPr="008B7551">
        <w:rPr>
          <w:rFonts w:eastAsia="Calibri"/>
          <w:sz w:val="14"/>
          <w:szCs w:val="14"/>
        </w:rPr>
        <w:t xml:space="preserve"> SGK girişinin yapılması için </w:t>
      </w:r>
      <w:r w:rsidR="00824AE4">
        <w:rPr>
          <w:rFonts w:eastAsia="Calibri"/>
          <w:sz w:val="14"/>
          <w:szCs w:val="14"/>
        </w:rPr>
        <w:t>Rektörlük Ö</w:t>
      </w:r>
      <w:r w:rsidR="00C8091A">
        <w:rPr>
          <w:rFonts w:eastAsia="Calibri"/>
          <w:sz w:val="14"/>
          <w:szCs w:val="14"/>
        </w:rPr>
        <w:t>ğrenci İşleri Daire Başkanlığı Staj B</w:t>
      </w:r>
      <w:r w:rsidR="00824AE4">
        <w:rPr>
          <w:rFonts w:eastAsia="Calibri"/>
          <w:sz w:val="14"/>
          <w:szCs w:val="14"/>
        </w:rPr>
        <w:t>ürosu</w:t>
      </w:r>
      <w:r w:rsidR="007D24F0">
        <w:rPr>
          <w:rFonts w:eastAsia="Calibri"/>
          <w:sz w:val="14"/>
          <w:szCs w:val="14"/>
        </w:rPr>
        <w:t>’</w:t>
      </w:r>
      <w:r w:rsidR="00824AE4">
        <w:rPr>
          <w:rFonts w:eastAsia="Calibri"/>
          <w:sz w:val="14"/>
          <w:szCs w:val="14"/>
        </w:rPr>
        <w:t>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14:paraId="2BE6A6AC" w14:textId="05C92AEB" w:rsidR="00FF20EA" w:rsidRPr="008B7551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</w:t>
      </w:r>
      <w:r w:rsidR="007D24F0">
        <w:rPr>
          <w:sz w:val="14"/>
          <w:szCs w:val="14"/>
        </w:rPr>
        <w:t>B</w:t>
      </w:r>
      <w:r w:rsidR="00AD414D" w:rsidRPr="008B7551">
        <w:rPr>
          <w:sz w:val="14"/>
          <w:szCs w:val="14"/>
        </w:rPr>
        <w:t>elgesi</w:t>
      </w:r>
      <w:r w:rsidR="007D24F0">
        <w:rPr>
          <w:sz w:val="14"/>
          <w:szCs w:val="14"/>
        </w:rPr>
        <w:t>’</w:t>
      </w:r>
      <w:r w:rsidR="00AD414D" w:rsidRPr="008B7551">
        <w:rPr>
          <w:sz w:val="14"/>
          <w:szCs w:val="14"/>
        </w:rPr>
        <w:t>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</w:t>
      </w:r>
      <w:r w:rsidR="007D24F0">
        <w:rPr>
          <w:sz w:val="14"/>
          <w:szCs w:val="14"/>
        </w:rPr>
        <w:t>’</w:t>
      </w:r>
      <w:r w:rsidR="000B0B6D" w:rsidRPr="008B7551">
        <w:rPr>
          <w:sz w:val="14"/>
          <w:szCs w:val="14"/>
        </w:rPr>
        <w:t>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sectPr w:rsidR="00FF20EA" w:rsidRPr="008B7551" w:rsidSect="00C75BE9">
      <w:headerReference w:type="even" r:id="rId12"/>
      <w:headerReference w:type="default" r:id="rId13"/>
      <w:pgSz w:w="11906" w:h="16838" w:code="9"/>
      <w:pgMar w:top="397" w:right="709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2D02" w14:textId="77777777" w:rsidR="00CA481C" w:rsidRDefault="00CA481C">
      <w:r>
        <w:separator/>
      </w:r>
    </w:p>
  </w:endnote>
  <w:endnote w:type="continuationSeparator" w:id="0">
    <w:p w14:paraId="34DCAA1E" w14:textId="77777777" w:rsidR="00CA481C" w:rsidRDefault="00C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ECDD" w14:textId="77777777" w:rsidR="00CA481C" w:rsidRDefault="00CA481C">
      <w:r>
        <w:separator/>
      </w:r>
    </w:p>
  </w:footnote>
  <w:footnote w:type="continuationSeparator" w:id="0">
    <w:p w14:paraId="091DF0A2" w14:textId="77777777" w:rsidR="00CA481C" w:rsidRDefault="00CA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6AD8" w14:textId="77777777" w:rsidR="008E7C54" w:rsidRDefault="00982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C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AE11F" w14:textId="77777777" w:rsidR="008E7C54" w:rsidRDefault="008E7C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4B23" w14:textId="77777777" w:rsidR="008E7C54" w:rsidRDefault="008E7C54">
    <w:pPr>
      <w:pStyle w:val="Header"/>
      <w:framePr w:wrap="around" w:vAnchor="text" w:hAnchor="page" w:x="10958" w:y="-527"/>
      <w:rPr>
        <w:rStyle w:val="PageNumber"/>
      </w:rPr>
    </w:pPr>
  </w:p>
  <w:p w14:paraId="620E4A11" w14:textId="77777777" w:rsidR="008E7C54" w:rsidRDefault="008E7C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0307911"/>
    <w:multiLevelType w:val="hybridMultilevel"/>
    <w:tmpl w:val="31AE3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760"/>
    <w:multiLevelType w:val="hybridMultilevel"/>
    <w:tmpl w:val="22F43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jc0NDM3NjG1MDBT0lEKTi0uzszPAykwrAUAoOyEnywAAAA="/>
  </w:docVars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872E9"/>
    <w:rsid w:val="001A5A8F"/>
    <w:rsid w:val="001B554E"/>
    <w:rsid w:val="001C4F99"/>
    <w:rsid w:val="001D0E56"/>
    <w:rsid w:val="001F1F98"/>
    <w:rsid w:val="001F448A"/>
    <w:rsid w:val="002101E4"/>
    <w:rsid w:val="00214A6C"/>
    <w:rsid w:val="002421A5"/>
    <w:rsid w:val="0025529B"/>
    <w:rsid w:val="00282183"/>
    <w:rsid w:val="002B65B5"/>
    <w:rsid w:val="002C00A4"/>
    <w:rsid w:val="002C2171"/>
    <w:rsid w:val="002E0C33"/>
    <w:rsid w:val="002E7E01"/>
    <w:rsid w:val="00305348"/>
    <w:rsid w:val="00311BA2"/>
    <w:rsid w:val="00394FFB"/>
    <w:rsid w:val="003B307A"/>
    <w:rsid w:val="003C2CF6"/>
    <w:rsid w:val="003F43C9"/>
    <w:rsid w:val="003F6084"/>
    <w:rsid w:val="00401982"/>
    <w:rsid w:val="00421A4D"/>
    <w:rsid w:val="00423D27"/>
    <w:rsid w:val="00453CB2"/>
    <w:rsid w:val="00470CE7"/>
    <w:rsid w:val="00483C3D"/>
    <w:rsid w:val="004951A8"/>
    <w:rsid w:val="004B02D0"/>
    <w:rsid w:val="004B2452"/>
    <w:rsid w:val="004B3CA1"/>
    <w:rsid w:val="004D1423"/>
    <w:rsid w:val="004E3C81"/>
    <w:rsid w:val="00527D07"/>
    <w:rsid w:val="00537549"/>
    <w:rsid w:val="005518FB"/>
    <w:rsid w:val="00585D8B"/>
    <w:rsid w:val="005F5915"/>
    <w:rsid w:val="005F796D"/>
    <w:rsid w:val="006525A1"/>
    <w:rsid w:val="00665FC3"/>
    <w:rsid w:val="00672FDB"/>
    <w:rsid w:val="006865ED"/>
    <w:rsid w:val="006A3687"/>
    <w:rsid w:val="006B199C"/>
    <w:rsid w:val="006B7835"/>
    <w:rsid w:val="00702851"/>
    <w:rsid w:val="00703921"/>
    <w:rsid w:val="00745A19"/>
    <w:rsid w:val="00753F9A"/>
    <w:rsid w:val="007A4358"/>
    <w:rsid w:val="007A55EE"/>
    <w:rsid w:val="007D06A5"/>
    <w:rsid w:val="007D24F0"/>
    <w:rsid w:val="007E5047"/>
    <w:rsid w:val="007F1F9C"/>
    <w:rsid w:val="008068BA"/>
    <w:rsid w:val="00824AE4"/>
    <w:rsid w:val="00852673"/>
    <w:rsid w:val="00854562"/>
    <w:rsid w:val="00857424"/>
    <w:rsid w:val="0086769E"/>
    <w:rsid w:val="008B7551"/>
    <w:rsid w:val="008C1033"/>
    <w:rsid w:val="008C16E4"/>
    <w:rsid w:val="008E7C54"/>
    <w:rsid w:val="008F079F"/>
    <w:rsid w:val="00907F75"/>
    <w:rsid w:val="00921EE7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0155"/>
    <w:rsid w:val="00AD414D"/>
    <w:rsid w:val="00AE205A"/>
    <w:rsid w:val="00AE34B9"/>
    <w:rsid w:val="00B00C41"/>
    <w:rsid w:val="00B01845"/>
    <w:rsid w:val="00B13800"/>
    <w:rsid w:val="00B44396"/>
    <w:rsid w:val="00B50F72"/>
    <w:rsid w:val="00B624F6"/>
    <w:rsid w:val="00BA3ACA"/>
    <w:rsid w:val="00BD0EE7"/>
    <w:rsid w:val="00BE065C"/>
    <w:rsid w:val="00BE29E5"/>
    <w:rsid w:val="00C03F79"/>
    <w:rsid w:val="00C46A02"/>
    <w:rsid w:val="00C75BE9"/>
    <w:rsid w:val="00C8091A"/>
    <w:rsid w:val="00C91BDA"/>
    <w:rsid w:val="00CA481C"/>
    <w:rsid w:val="00CE33F1"/>
    <w:rsid w:val="00CF5B02"/>
    <w:rsid w:val="00D133D8"/>
    <w:rsid w:val="00D47A95"/>
    <w:rsid w:val="00D60F01"/>
    <w:rsid w:val="00D82B77"/>
    <w:rsid w:val="00E44FF2"/>
    <w:rsid w:val="00E56B1C"/>
    <w:rsid w:val="00E8639C"/>
    <w:rsid w:val="00EB07D8"/>
    <w:rsid w:val="00EB5D10"/>
    <w:rsid w:val="00EC6760"/>
    <w:rsid w:val="00ED40D7"/>
    <w:rsid w:val="00ED4C16"/>
    <w:rsid w:val="00F12668"/>
    <w:rsid w:val="00F22742"/>
    <w:rsid w:val="00F23BF9"/>
    <w:rsid w:val="00F245B7"/>
    <w:rsid w:val="00F24E39"/>
    <w:rsid w:val="00F4783B"/>
    <w:rsid w:val="00F601A4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EC7D35"/>
  <w15:docId w15:val="{FD275B3A-8C0D-794A-996F-92E1BD16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D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j@samsun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j@samsun.edu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FCCA-1834-44A7-8937-01C8230A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Murat Eray KORKMAZ</cp:lastModifiedBy>
  <cp:revision>4</cp:revision>
  <cp:lastPrinted>2012-02-23T15:25:00Z</cp:lastPrinted>
  <dcterms:created xsi:type="dcterms:W3CDTF">2021-01-18T07:07:00Z</dcterms:created>
  <dcterms:modified xsi:type="dcterms:W3CDTF">2021-03-14T09:08:00Z</dcterms:modified>
</cp:coreProperties>
</file>